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CB" w:rsidRPr="00200D26" w:rsidRDefault="0006189C" w:rsidP="00200D2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200D26"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06189C" w:rsidRDefault="0006189C" w:rsidP="00200D26">
      <w:pPr>
        <w:bidi/>
        <w:jc w:val="center"/>
        <w:rPr>
          <w:rtl/>
          <w:lang w:bidi="fa-IR"/>
        </w:rPr>
      </w:pPr>
      <w:r w:rsidRPr="00200D26">
        <w:rPr>
          <w:rFonts w:cs="B Titr" w:hint="cs"/>
          <w:sz w:val="28"/>
          <w:szCs w:val="28"/>
          <w:rtl/>
          <w:lang w:bidi="fa-IR"/>
        </w:rPr>
        <w:t>فرم مشاوره تغذیه کودک مرکز بهداشت شهرستان شفت</w:t>
      </w:r>
    </w:p>
    <w:p w:rsidR="006B27EA" w:rsidRPr="00200D26" w:rsidRDefault="006B27EA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نام مرکز بهداشتی درمانی ........................... خانه بهداشت .............................. تاریخ مراجعه کودک .......................... </w:t>
      </w:r>
    </w:p>
    <w:p w:rsidR="006B27EA" w:rsidRPr="00200D26" w:rsidRDefault="006B27EA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>آدرس خانوار .................................................................................................. شماره تماس .................</w:t>
      </w:r>
    </w:p>
    <w:p w:rsidR="006B27EA" w:rsidRPr="00200D26" w:rsidRDefault="006B27EA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نام و نام خانوادگی کودک : </w:t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ab/>
        <w:t>جنس کودک : ..........</w:t>
      </w:r>
    </w:p>
    <w:p w:rsidR="006B27EA" w:rsidRPr="00200D26" w:rsidRDefault="006B27EA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>تاریخ تولد کودک : ...................................    سن کودک : .........................</w:t>
      </w:r>
    </w:p>
    <w:p w:rsidR="006B27EA" w:rsidRPr="00200D26" w:rsidRDefault="006B27EA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کودک فرزند چندم خانواده است : ........................................ </w:t>
      </w:r>
    </w:p>
    <w:p w:rsidR="006B27EA" w:rsidRPr="00200D26" w:rsidRDefault="006B27EA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>شغل مادر ............................ شغل پدر ......................... تحصیلات مادر ....................... تحصیلات پدر .............</w:t>
      </w:r>
    </w:p>
    <w:p w:rsidR="006B27EA" w:rsidRPr="00200D26" w:rsidRDefault="006B27EA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نوع شیر مصرفی در حال حاضر : شیر مادر </w:t>
      </w:r>
      <w:r w:rsidR="005C4D47" w:rsidRPr="00200D26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="005C4D47"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  شیر مصنوعی </w:t>
      </w:r>
      <w:r w:rsidR="005C4D47" w:rsidRPr="00200D26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="005C4D47"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شیر پاستوریزه </w:t>
      </w:r>
      <w:r w:rsidR="005C4D47" w:rsidRPr="00200D26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="005C4D47"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 توأم ( نام ببرید ) </w:t>
      </w:r>
      <w:r w:rsidR="005C4D47" w:rsidRPr="00200D26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="000A67BB"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0A67BB" w:rsidRPr="00200D26" w:rsidRDefault="000A67BB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>مصرف قطره آهن در 24 ساعت گذشته ........................</w:t>
      </w:r>
    </w:p>
    <w:p w:rsidR="000A67BB" w:rsidRPr="00200D26" w:rsidRDefault="000A67BB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مصرف قطره </w:t>
      </w:r>
      <w:r w:rsidRPr="00200D26">
        <w:rPr>
          <w:rFonts w:cs="B Mitra"/>
          <w:b/>
          <w:bCs/>
          <w:sz w:val="24"/>
          <w:szCs w:val="24"/>
          <w:lang w:bidi="fa-IR"/>
        </w:rPr>
        <w:t>AD</w:t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یا مولتی ویتامین در 24 ساعت گذشته </w:t>
      </w:r>
    </w:p>
    <w:p w:rsidR="000A67BB" w:rsidRPr="00200D26" w:rsidRDefault="000A67BB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>نوع بیماری : ............................................</w:t>
      </w:r>
    </w:p>
    <w:p w:rsidR="000A67BB" w:rsidRPr="00200D26" w:rsidRDefault="000A67BB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نوع داروی مصرفی در حال حاضر : ........................................... </w:t>
      </w:r>
    </w:p>
    <w:p w:rsidR="000A67BB" w:rsidRPr="00200D26" w:rsidRDefault="000A67BB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وضعیت منحنی رشد کودک در کارت رشد : ( با ذکر سن مراقبت ) </w:t>
      </w:r>
    </w:p>
    <w:p w:rsidR="000A67BB" w:rsidRPr="00200D26" w:rsidRDefault="000A67BB" w:rsidP="00200D26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>صدک وزن : ................................. صدک قد : ...................... صدک دور سر ( تا 2 سالگی ) : ...................</w:t>
      </w:r>
    </w:p>
    <w:p w:rsidR="000A67BB" w:rsidRDefault="000A67BB" w:rsidP="00200D26">
      <w:pPr>
        <w:bidi/>
        <w:spacing w:line="240" w:lineRule="auto"/>
        <w:rPr>
          <w:rFonts w:cs="B Mitra" w:hint="cs"/>
          <w:b/>
          <w:bCs/>
          <w:sz w:val="24"/>
          <w:szCs w:val="24"/>
          <w:rtl/>
          <w:lang w:bidi="fa-IR"/>
        </w:rPr>
      </w:pP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نوع اختلال رشد :  کندی رشد </w:t>
      </w:r>
      <w:r w:rsidRPr="00200D26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توقف رشد </w:t>
      </w:r>
      <w:r w:rsidRPr="00200D26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کاهش رشد </w:t>
      </w:r>
      <w:r w:rsidRPr="00200D26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طبیعی </w:t>
      </w:r>
      <w:r w:rsidRPr="00200D26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Pr="00200D2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00D26" w:rsidRDefault="00200D26" w:rsidP="00200D26">
      <w:pPr>
        <w:bidi/>
        <w:spacing w:line="240" w:lineRule="auto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وزن فعلی کودک : .............................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>قد فعلی کودک : ..............................</w:t>
      </w:r>
    </w:p>
    <w:p w:rsidR="00200D26" w:rsidRDefault="00200D26" w:rsidP="00200D26">
      <w:pPr>
        <w:bidi/>
        <w:spacing w:line="240" w:lineRule="auto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تاریخچه غذایی : </w:t>
      </w:r>
    </w:p>
    <w:p w:rsidR="00200D26" w:rsidRDefault="00200D26" w:rsidP="00200D26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200D26" w:rsidRDefault="00200D26" w:rsidP="00200D26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200D26" w:rsidRDefault="00200D26" w:rsidP="00200D26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توصیه های لازم : </w:t>
      </w:r>
    </w:p>
    <w:p w:rsidR="004E6EC2" w:rsidRDefault="004E6EC2" w:rsidP="004E6EC2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4E6EC2" w:rsidRDefault="004E6EC2" w:rsidP="004E6EC2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200D26" w:rsidRDefault="00200D26" w:rsidP="00200D26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تاریخ مراجعه بعدی : ...............................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واحد تغذیه شهرستان شفت </w:t>
      </w:r>
    </w:p>
    <w:p w:rsidR="00200D26" w:rsidRPr="00200D26" w:rsidRDefault="00200D26" w:rsidP="00200D26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این برگه در مرکز مشاوره نگه داری گردد .</w:t>
      </w:r>
    </w:p>
    <w:p w:rsidR="000A67BB" w:rsidRDefault="000A67BB" w:rsidP="000A67BB">
      <w:pPr>
        <w:bidi/>
        <w:rPr>
          <w:rtl/>
          <w:lang w:bidi="fa-IR"/>
        </w:rPr>
      </w:pPr>
    </w:p>
    <w:sectPr w:rsidR="000A67BB" w:rsidSect="00200D26">
      <w:pgSz w:w="12240" w:h="15840"/>
      <w:pgMar w:top="270" w:right="144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9C"/>
    <w:rsid w:val="0006189C"/>
    <w:rsid w:val="000A67BB"/>
    <w:rsid w:val="00200CCB"/>
    <w:rsid w:val="00200D26"/>
    <w:rsid w:val="004E6EC2"/>
    <w:rsid w:val="005C4D47"/>
    <w:rsid w:val="006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2016-12-12T09:58:00Z</dcterms:created>
  <dcterms:modified xsi:type="dcterms:W3CDTF">2016-12-14T10:11:00Z</dcterms:modified>
</cp:coreProperties>
</file>